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C40" w14:textId="25C29503" w:rsidR="00DC224E" w:rsidRPr="00B463E9" w:rsidRDefault="00DC224E" w:rsidP="00DC224E">
      <w:pPr>
        <w:jc w:val="center"/>
        <w:rPr>
          <w:sz w:val="28"/>
          <w:szCs w:val="28"/>
        </w:rPr>
      </w:pPr>
      <w:proofErr w:type="spellStart"/>
      <w:r w:rsidRPr="00B463E9">
        <w:rPr>
          <w:b/>
          <w:bCs/>
          <w:sz w:val="28"/>
          <w:szCs w:val="28"/>
        </w:rPr>
        <w:t>Coach</w:t>
      </w:r>
      <w:proofErr w:type="spellEnd"/>
      <w:r>
        <w:rPr>
          <w:b/>
          <w:bCs/>
          <w:sz w:val="28"/>
          <w:szCs w:val="28"/>
        </w:rPr>
        <w:t>-</w:t>
      </w:r>
      <w:r w:rsidRPr="00B463E9">
        <w:rPr>
          <w:b/>
          <w:bCs/>
          <w:sz w:val="28"/>
          <w:szCs w:val="28"/>
        </w:rPr>
        <w:t xml:space="preserve">szemléletű </w:t>
      </w:r>
      <w:r w:rsidR="008F20C4">
        <w:rPr>
          <w:b/>
          <w:bCs/>
          <w:sz w:val="28"/>
          <w:szCs w:val="28"/>
        </w:rPr>
        <w:t>kis- és középv</w:t>
      </w:r>
      <w:r w:rsidR="008F20C4" w:rsidRPr="00B463E9">
        <w:rPr>
          <w:b/>
          <w:bCs/>
          <w:sz w:val="28"/>
          <w:szCs w:val="28"/>
        </w:rPr>
        <w:t>állalat</w:t>
      </w:r>
      <w:r w:rsidR="008F20C4" w:rsidDel="008F20C4">
        <w:rPr>
          <w:b/>
          <w:bCs/>
          <w:sz w:val="28"/>
          <w:szCs w:val="28"/>
        </w:rPr>
        <w:t xml:space="preserve"> </w:t>
      </w:r>
      <w:r w:rsidRPr="00B463E9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>B</w:t>
      </w:r>
      <w:r w:rsidRPr="00B463E9">
        <w:rPr>
          <w:b/>
          <w:bCs/>
          <w:sz w:val="28"/>
          <w:szCs w:val="28"/>
        </w:rPr>
        <w:t>ónusz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Díj</w:t>
      </w:r>
      <w:r w:rsidR="00252732">
        <w:rPr>
          <w:b/>
          <w:bCs/>
          <w:sz w:val="28"/>
          <w:szCs w:val="28"/>
        </w:rPr>
        <w:t>_</w:t>
      </w:r>
      <w:r w:rsidR="00252732" w:rsidRPr="00B463E9">
        <w:rPr>
          <w:b/>
          <w:bCs/>
          <w:sz w:val="28"/>
          <w:szCs w:val="28"/>
        </w:rPr>
        <w:t>202</w:t>
      </w:r>
      <w:r w:rsidR="00252732">
        <w:rPr>
          <w:b/>
          <w:bCs/>
          <w:sz w:val="28"/>
          <w:szCs w:val="28"/>
        </w:rPr>
        <w:t>5</w:t>
      </w:r>
      <w:proofErr w:type="spellEnd"/>
    </w:p>
    <w:p w14:paraId="6757E75B" w14:textId="5AD1401C" w:rsidR="00252732" w:rsidRDefault="00252732" w:rsidP="00252732">
      <w:pPr>
        <w:jc w:val="both"/>
      </w:pPr>
      <w:r>
        <w:t xml:space="preserve">Az </w:t>
      </w:r>
      <w:proofErr w:type="spellStart"/>
      <w:r>
        <w:t>MCSz</w:t>
      </w:r>
      <w:proofErr w:type="spellEnd"/>
      <w:r w:rsidRPr="00B463E9">
        <w:t xml:space="preserve"> 2025. február 10-i elnökségi ülésén új díj </w:t>
      </w:r>
      <w:r>
        <w:t>létrehozásáról dönt</w:t>
      </w:r>
      <w:r w:rsidRPr="00B463E9">
        <w:t>ött</w:t>
      </w:r>
      <w:r>
        <w:t>, megalapította</w:t>
      </w:r>
      <w:r w:rsidRPr="00B463E9">
        <w:t xml:space="preserve"> a </w:t>
      </w:r>
      <w:bookmarkStart w:id="0" w:name="_Hlk215755794"/>
      <w:r w:rsidRPr="00B463E9">
        <w:rPr>
          <w:b/>
          <w:bCs/>
        </w:rPr>
        <w:t>„</w:t>
      </w:r>
      <w:proofErr w:type="spellStart"/>
      <w:r>
        <w:rPr>
          <w:b/>
          <w:bCs/>
        </w:rPr>
        <w:t>Coach</w:t>
      </w:r>
      <w:proofErr w:type="spellEnd"/>
      <w:r>
        <w:rPr>
          <w:b/>
          <w:bCs/>
        </w:rPr>
        <w:t>-</w:t>
      </w:r>
      <w:r w:rsidRPr="00B463E9">
        <w:rPr>
          <w:b/>
          <w:bCs/>
        </w:rPr>
        <w:t>szemléletű vállalat</w:t>
      </w:r>
      <w:r w:rsidR="00384757">
        <w:rPr>
          <w:b/>
          <w:bCs/>
        </w:rPr>
        <w:t xml:space="preserve"> </w:t>
      </w:r>
      <w:r w:rsidRPr="00B463E9">
        <w:rPr>
          <w:b/>
          <w:bCs/>
        </w:rPr>
        <w:t xml:space="preserve">+ bónusz” </w:t>
      </w:r>
      <w:bookmarkEnd w:id="0"/>
      <w:r w:rsidRPr="00B463E9">
        <w:t>elnevezésű díjat</w:t>
      </w:r>
      <w:r>
        <w:t xml:space="preserve">. A 2024-es évi díjazás tapasztalatait értékelve az elnökség úgy döntött, hogy a díjat 2 kategóriára bontja. </w:t>
      </w:r>
    </w:p>
    <w:p w14:paraId="06149D6A" w14:textId="2A19F04E" w:rsidR="00252732" w:rsidRPr="00B463E9" w:rsidRDefault="00252732" w:rsidP="00252732">
      <w:pPr>
        <w:jc w:val="center"/>
      </w:pPr>
      <w:r w:rsidRPr="00B463E9">
        <w:rPr>
          <w:b/>
          <w:bCs/>
        </w:rPr>
        <w:t>„</w:t>
      </w:r>
      <w:proofErr w:type="spellStart"/>
      <w:r>
        <w:rPr>
          <w:b/>
          <w:bCs/>
        </w:rPr>
        <w:t>Coach</w:t>
      </w:r>
      <w:proofErr w:type="spellEnd"/>
      <w:r>
        <w:rPr>
          <w:b/>
          <w:bCs/>
        </w:rPr>
        <w:t>-</w:t>
      </w:r>
      <w:r w:rsidRPr="00B463E9">
        <w:rPr>
          <w:b/>
          <w:bCs/>
        </w:rPr>
        <w:t xml:space="preserve">szemléletű </w:t>
      </w:r>
      <w:r w:rsidR="008F20C4">
        <w:rPr>
          <w:b/>
          <w:bCs/>
          <w:sz w:val="28"/>
          <w:szCs w:val="28"/>
        </w:rPr>
        <w:t>kis- és középv</w:t>
      </w:r>
      <w:r w:rsidR="008F20C4" w:rsidRPr="00B463E9">
        <w:rPr>
          <w:b/>
          <w:bCs/>
          <w:sz w:val="28"/>
          <w:szCs w:val="28"/>
        </w:rPr>
        <w:t>állalat</w:t>
      </w:r>
      <w:r w:rsidR="008F20C4" w:rsidDel="008F20C4">
        <w:rPr>
          <w:b/>
          <w:bCs/>
        </w:rPr>
        <w:t xml:space="preserve"> </w:t>
      </w:r>
      <w:r w:rsidRPr="00B463E9">
        <w:rPr>
          <w:b/>
          <w:bCs/>
        </w:rPr>
        <w:t xml:space="preserve">+ bónusz </w:t>
      </w:r>
      <w:r>
        <w:rPr>
          <w:b/>
          <w:bCs/>
        </w:rPr>
        <w:t>Díj</w:t>
      </w:r>
      <w:r w:rsidRPr="00B463E9">
        <w:rPr>
          <w:b/>
          <w:bCs/>
        </w:rPr>
        <w:t xml:space="preserve">” </w:t>
      </w:r>
      <w:r>
        <w:rPr>
          <w:b/>
          <w:bCs/>
        </w:rPr>
        <w:t>2025</w:t>
      </w:r>
    </w:p>
    <w:p w14:paraId="6E271B1F" w14:textId="6ADB1AAF" w:rsidR="00DC224E" w:rsidRPr="00B463E9" w:rsidRDefault="00DC224E" w:rsidP="00DC224E">
      <w:pPr>
        <w:jc w:val="both"/>
      </w:pPr>
      <w:r w:rsidRPr="00B463E9">
        <w:t xml:space="preserve">A Magyarországi </w:t>
      </w:r>
      <w:proofErr w:type="spellStart"/>
      <w:r w:rsidRPr="00B463E9">
        <w:t>Coach</w:t>
      </w:r>
      <w:proofErr w:type="spellEnd"/>
      <w:r w:rsidRPr="00B463E9">
        <w:t xml:space="preserve">-szervezetek Szövetsége számára a szakmai érdekképviselet és </w:t>
      </w:r>
      <w:r>
        <w:t xml:space="preserve">a </w:t>
      </w:r>
      <w:r w:rsidRPr="00B463E9">
        <w:t xml:space="preserve">minőségbiztosítás mellett fontos feladat a piac tájékoztatása és támogatása a </w:t>
      </w:r>
      <w:proofErr w:type="spellStart"/>
      <w:r w:rsidRPr="00B463E9">
        <w:t>coachinggal</w:t>
      </w:r>
      <w:proofErr w:type="spellEnd"/>
      <w:r w:rsidRPr="00B463E9">
        <w:t xml:space="preserve"> kapcsolatos információkkal.</w:t>
      </w:r>
    </w:p>
    <w:p w14:paraId="6D4868EC" w14:textId="0C6324F9" w:rsidR="00DC224E" w:rsidRPr="00B463E9" w:rsidRDefault="00DC224E" w:rsidP="00DC224E">
      <w:pPr>
        <w:jc w:val="both"/>
      </w:pPr>
      <w:r w:rsidRPr="00B463E9">
        <w:t xml:space="preserve">Különösen fontos a figyelmet olyan </w:t>
      </w:r>
      <w:r w:rsidR="0033176B">
        <w:t>szervezetekre</w:t>
      </w:r>
      <w:r w:rsidR="0033176B" w:rsidRPr="00B463E9">
        <w:t xml:space="preserve"> </w:t>
      </w:r>
      <w:r w:rsidRPr="00B463E9">
        <w:t>is ráirányítanunk, ahol a coaching</w:t>
      </w:r>
      <w:r w:rsidR="005505BA">
        <w:t xml:space="preserve">, a </w:t>
      </w:r>
      <w:proofErr w:type="spellStart"/>
      <w:r w:rsidR="005505BA">
        <w:t>coach</w:t>
      </w:r>
      <w:proofErr w:type="spellEnd"/>
      <w:r w:rsidR="005505BA">
        <w:t xml:space="preserve"> szemléletű vezetés</w:t>
      </w:r>
      <w:r w:rsidRPr="00B463E9">
        <w:t xml:space="preserve"> része a </w:t>
      </w:r>
      <w:r w:rsidR="003E2821">
        <w:t>szervezet</w:t>
      </w:r>
      <w:r w:rsidR="003E2821" w:rsidRPr="00B463E9">
        <w:t xml:space="preserve"> </w:t>
      </w:r>
      <w:r w:rsidRPr="00B463E9">
        <w:t>működésének</w:t>
      </w:r>
      <w:r>
        <w:t xml:space="preserve">, </w:t>
      </w:r>
      <w:r w:rsidR="00D6551C">
        <w:t>szervezeti</w:t>
      </w:r>
      <w:r w:rsidR="00D6551C">
        <w:t xml:space="preserve"> </w:t>
      </w:r>
      <w:r>
        <w:t>kultúrájának</w:t>
      </w:r>
      <w:r w:rsidRPr="00B463E9">
        <w:t>,</w:t>
      </w:r>
      <w:r w:rsidRPr="00B463E9">
        <w:rPr>
          <w:b/>
          <w:bCs/>
        </w:rPr>
        <w:t> </w:t>
      </w:r>
      <w:r w:rsidRPr="00B463E9">
        <w:t xml:space="preserve">ahol a </w:t>
      </w:r>
      <w:proofErr w:type="spellStart"/>
      <w:r w:rsidRPr="00B463E9">
        <w:t>coachingot</w:t>
      </w:r>
      <w:proofErr w:type="spellEnd"/>
      <w:r w:rsidRPr="00B463E9">
        <w:t xml:space="preserve"> folyamatosan alkalmazzák fejlesztési folyamatokban és a vezető vagy vezetők </w:t>
      </w:r>
      <w:proofErr w:type="spellStart"/>
      <w:r w:rsidRPr="00B463E9">
        <w:t>coach</w:t>
      </w:r>
      <w:proofErr w:type="spellEnd"/>
      <w:r>
        <w:t>-</w:t>
      </w:r>
      <w:r w:rsidRPr="00B463E9">
        <w:t xml:space="preserve">szemlélettel dolgoznak és </w:t>
      </w:r>
      <w:r>
        <w:t xml:space="preserve">a coaching </w:t>
      </w:r>
      <w:r w:rsidRPr="00B463E9">
        <w:t>mérhetően pozitív hatást gyakorol a</w:t>
      </w:r>
      <w:r>
        <w:t xml:space="preserve"> </w:t>
      </w:r>
      <w:r w:rsidRPr="00B463E9">
        <w:t>működésre.</w:t>
      </w:r>
    </w:p>
    <w:p w14:paraId="0DEE1EE6" w14:textId="77777777" w:rsidR="00DC224E" w:rsidRPr="00B463E9" w:rsidRDefault="00DC224E" w:rsidP="00DC224E">
      <w:pPr>
        <w:jc w:val="both"/>
        <w:rPr>
          <w:b/>
          <w:bCs/>
        </w:rPr>
      </w:pPr>
      <w:r w:rsidRPr="00B463E9">
        <w:rPr>
          <w:b/>
          <w:bCs/>
        </w:rPr>
        <w:t>+Bónusz díj:</w:t>
      </w:r>
    </w:p>
    <w:p w14:paraId="03240618" w14:textId="528E14DC" w:rsidR="00DC224E" w:rsidRPr="00B463E9" w:rsidRDefault="00DC224E" w:rsidP="00DC224E">
      <w:pPr>
        <w:jc w:val="both"/>
      </w:pPr>
      <w:r w:rsidRPr="00B463E9">
        <w:t xml:space="preserve">A pályázónak lehetősége van a pályázaton belül megjelölni olyan </w:t>
      </w:r>
      <w:r w:rsidR="00D6551C">
        <w:rPr>
          <w:b/>
          <w:bCs/>
        </w:rPr>
        <w:t>szervezeten</w:t>
      </w:r>
      <w:r w:rsidR="00D6551C" w:rsidRPr="00B463E9">
        <w:rPr>
          <w:b/>
          <w:bCs/>
        </w:rPr>
        <w:t xml:space="preserve"> </w:t>
      </w:r>
      <w:r w:rsidRPr="00B463E9">
        <w:rPr>
          <w:b/>
          <w:bCs/>
        </w:rPr>
        <w:t>belüli személyt</w:t>
      </w:r>
      <w:r w:rsidRPr="00B463E9">
        <w:t xml:space="preserve">, aki a </w:t>
      </w:r>
      <w:proofErr w:type="spellStart"/>
      <w:r w:rsidRPr="00B463E9">
        <w:t>coach</w:t>
      </w:r>
      <w:proofErr w:type="spellEnd"/>
      <w:r>
        <w:t>-</w:t>
      </w:r>
      <w:r w:rsidRPr="00B463E9">
        <w:t>szemlélet bevezetésében, képviseletében, terjesztésében, gyakorlásában kimagasló eredményeket mutat fel, és ezért a bónusz díjra jelöltté válhat.</w:t>
      </w:r>
    </w:p>
    <w:p w14:paraId="180A8476" w14:textId="5C6A92F4" w:rsidR="00DC224E" w:rsidRPr="00B463E9" w:rsidRDefault="00DC224E" w:rsidP="00DC224E">
      <w:pPr>
        <w:jc w:val="both"/>
      </w:pPr>
      <w:r w:rsidRPr="00B463E9">
        <w:t xml:space="preserve">A fenti célok </w:t>
      </w:r>
      <w:r>
        <w:t xml:space="preserve">elérésének </w:t>
      </w:r>
      <w:r w:rsidRPr="00B463E9">
        <w:t>el</w:t>
      </w:r>
      <w:r>
        <w:t>ismerésére</w:t>
      </w:r>
      <w:r w:rsidRPr="00B463E9">
        <w:t xml:space="preserve"> hirdetjük meg a 202</w:t>
      </w:r>
      <w:r w:rsidR="005505BA">
        <w:t>5</w:t>
      </w:r>
      <w:r w:rsidRPr="00B463E9">
        <w:t>-</w:t>
      </w:r>
      <w:proofErr w:type="spellStart"/>
      <w:r w:rsidR="005505BA">
        <w:t>ö</w:t>
      </w:r>
      <w:r w:rsidRPr="00B463E9">
        <w:t>s</w:t>
      </w:r>
      <w:proofErr w:type="spellEnd"/>
      <w:r w:rsidRPr="00B463E9">
        <w:rPr>
          <w:b/>
          <w:bCs/>
        </w:rPr>
        <w:t xml:space="preserve"> </w:t>
      </w:r>
      <w:r w:rsidRPr="00B463E9">
        <w:t>pályázat</w:t>
      </w:r>
      <w:r>
        <w:t>i lehetőséget</w:t>
      </w:r>
      <w:r w:rsidRPr="00B463E9">
        <w:t>.</w:t>
      </w:r>
    </w:p>
    <w:p w14:paraId="0D0F09D6" w14:textId="3B5150BB" w:rsidR="00390109" w:rsidRPr="00FF0C4C" w:rsidRDefault="0033176B" w:rsidP="00DC224E">
      <w:pPr>
        <w:jc w:val="both"/>
      </w:pPr>
      <w:r w:rsidRPr="00FF0C4C">
        <w:t xml:space="preserve">Pályázhat minden </w:t>
      </w:r>
    </w:p>
    <w:p w14:paraId="3D42D5A9" w14:textId="034F983B" w:rsidR="00390109" w:rsidRPr="00FF0C4C" w:rsidRDefault="00D4207F" w:rsidP="00390109">
      <w:pPr>
        <w:pStyle w:val="Listaszerbekezds"/>
        <w:numPr>
          <w:ilvl w:val="0"/>
          <w:numId w:val="2"/>
        </w:numPr>
        <w:jc w:val="both"/>
      </w:pPr>
      <w:r w:rsidRPr="00FF0C4C">
        <w:t xml:space="preserve">250 főnél </w:t>
      </w:r>
      <w:r w:rsidR="008F20C4" w:rsidRPr="00FF0C4C">
        <w:t>kevesebb</w:t>
      </w:r>
      <w:r w:rsidRPr="00FF0C4C">
        <w:t xml:space="preserve"> alkalmazottat foglalkoztató</w:t>
      </w:r>
      <w:r w:rsidR="00390109" w:rsidRPr="00FF0C4C">
        <w:t>, és</w:t>
      </w:r>
    </w:p>
    <w:p w14:paraId="4C398163" w14:textId="2E3F3FE8" w:rsidR="00390109" w:rsidRPr="00FF0C4C" w:rsidRDefault="00D4207F" w:rsidP="00390109">
      <w:pPr>
        <w:pStyle w:val="Listaszerbekezds"/>
        <w:numPr>
          <w:ilvl w:val="0"/>
          <w:numId w:val="2"/>
        </w:numPr>
        <w:jc w:val="both"/>
      </w:pPr>
      <w:r w:rsidRPr="00FF0C4C">
        <w:t xml:space="preserve">20 </w:t>
      </w:r>
      <w:proofErr w:type="spellStart"/>
      <w:r w:rsidRPr="00FF0C4C">
        <w:t>mrd</w:t>
      </w:r>
      <w:proofErr w:type="spellEnd"/>
      <w:r w:rsidRPr="00FF0C4C">
        <w:t xml:space="preserve"> forinto</w:t>
      </w:r>
      <w:r w:rsidR="00390109" w:rsidRPr="00FF0C4C">
        <w:t xml:space="preserve">s árbevételt </w:t>
      </w:r>
      <w:r w:rsidR="008F20C4" w:rsidRPr="00FF0C4C">
        <w:t>el nem érő</w:t>
      </w:r>
      <w:r w:rsidR="00390109" w:rsidRPr="00FF0C4C">
        <w:t xml:space="preserve"> vállalkozás, valamint </w:t>
      </w:r>
    </w:p>
    <w:p w14:paraId="2E744D96" w14:textId="70F29F3F" w:rsidR="00390109" w:rsidRPr="00FF0C4C" w:rsidRDefault="00390109" w:rsidP="00390109">
      <w:pPr>
        <w:pStyle w:val="Listaszerbekezds"/>
        <w:numPr>
          <w:ilvl w:val="0"/>
          <w:numId w:val="2"/>
        </w:numPr>
        <w:jc w:val="both"/>
      </w:pPr>
      <w:r w:rsidRPr="00FF0C4C">
        <w:t xml:space="preserve">50 főnél </w:t>
      </w:r>
      <w:r w:rsidR="008F20C4" w:rsidRPr="00FF0C4C">
        <w:t>kevesebb</w:t>
      </w:r>
      <w:r w:rsidRPr="00FF0C4C">
        <w:t xml:space="preserve"> alkalmazottat foglalkoztató, és</w:t>
      </w:r>
    </w:p>
    <w:p w14:paraId="6DEAE7FA" w14:textId="3D3550E8" w:rsidR="00913AB3" w:rsidRPr="00FF0C4C" w:rsidRDefault="008F20C4" w:rsidP="00FF0C4C">
      <w:pPr>
        <w:pStyle w:val="Listaszerbekezds"/>
        <w:numPr>
          <w:ilvl w:val="0"/>
          <w:numId w:val="2"/>
        </w:numPr>
        <w:jc w:val="both"/>
      </w:pPr>
      <w:r w:rsidRPr="00FF0C4C">
        <w:t>maximum</w:t>
      </w:r>
      <w:r w:rsidR="00390109" w:rsidRPr="00FF0C4C">
        <w:t xml:space="preserve"> 1 </w:t>
      </w:r>
      <w:proofErr w:type="spellStart"/>
      <w:r w:rsidR="00390109" w:rsidRPr="00FF0C4C">
        <w:t>mrd</w:t>
      </w:r>
      <w:proofErr w:type="spellEnd"/>
      <w:r w:rsidR="00390109" w:rsidRPr="00FF0C4C">
        <w:t xml:space="preserve"> forint bevételű nonprofit szervezet</w:t>
      </w:r>
      <w:r w:rsidR="00D4207F" w:rsidRPr="00FF0C4C">
        <w:t>.</w:t>
      </w:r>
    </w:p>
    <w:p w14:paraId="545812A7" w14:textId="6CF476C8" w:rsidR="00DC224E" w:rsidRPr="00CB08CB" w:rsidRDefault="00DC224E" w:rsidP="00DC224E">
      <w:pPr>
        <w:jc w:val="both"/>
      </w:pPr>
      <w:r w:rsidRPr="00CB08CB">
        <w:t xml:space="preserve">Pályázhat minden magyarországi székhellyel vagy telephellyel rendelkező vállalat, intézmény, szervezet vagy </w:t>
      </w:r>
      <w:r w:rsidR="00D95034" w:rsidRPr="00CB08CB">
        <w:t>nonprofit</w:t>
      </w:r>
      <w:r w:rsidRPr="00CB08CB">
        <w:t xml:space="preserve"> szervezet, amely - saját megítélése szerint - az alábbi táblázatban feltüntetett szempontok minél hatékonyabb alkalmazására törekszik.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6886"/>
      </w:tblGrid>
      <w:tr w:rsidR="00DC224E" w:rsidRPr="00CB08CB" w14:paraId="27876840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06D81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Vezetői szemlélet és kultúra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5C9BA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 xml:space="preserve">A </w:t>
            </w:r>
            <w:proofErr w:type="spellStart"/>
            <w:r w:rsidRPr="00CB08CB">
              <w:rPr>
                <w:i/>
                <w:iCs/>
              </w:rPr>
              <w:t>coach</w:t>
            </w:r>
            <w:proofErr w:type="spellEnd"/>
            <w:r w:rsidRPr="00CB08CB">
              <w:rPr>
                <w:i/>
                <w:iCs/>
              </w:rPr>
              <w:t>-szemlélet a vállalati kultúra része.</w:t>
            </w:r>
            <w:r w:rsidRPr="00CB08CB">
              <w:rPr>
                <w:i/>
                <w:iCs/>
              </w:rPr>
              <w:br/>
            </w:r>
            <w:r w:rsidRPr="00CB08CB">
              <w:rPr>
                <w:b/>
                <w:bCs/>
              </w:rPr>
              <w:t>A vezetők</w:t>
            </w:r>
            <w:r w:rsidRPr="00CB08CB">
              <w:t xml:space="preserve"> </w:t>
            </w:r>
            <w:proofErr w:type="spellStart"/>
            <w:r w:rsidRPr="00CB08CB">
              <w:t>coach</w:t>
            </w:r>
            <w:proofErr w:type="spellEnd"/>
            <w:r>
              <w:t>- és</w:t>
            </w:r>
            <w:r w:rsidRPr="00CB08CB">
              <w:t xml:space="preserve"> </w:t>
            </w:r>
            <w:proofErr w:type="spellStart"/>
            <w:r w:rsidRPr="00CB08CB">
              <w:t>facilitátor</w:t>
            </w:r>
            <w:proofErr w:type="spellEnd"/>
            <w:r>
              <w:t xml:space="preserve"> szemlélettel</w:t>
            </w:r>
            <w:r w:rsidRPr="00CB08CB">
              <w:t xml:space="preserve"> működnek, nem pedig kizárólag utasításokat adnak. (A vezetők aktívan hallgatnak, figyelnek a munkavállalók igényeire, és nyílt kommunikációt ösztönöznek.</w:t>
            </w:r>
            <w:r>
              <w:t xml:space="preserve"> A munkatársak erőforrásaira alapozva inspirálnak változásokat, fejlődést.</w:t>
            </w:r>
            <w:r w:rsidRPr="00CB08CB">
              <w:t>)</w:t>
            </w:r>
          </w:p>
          <w:p w14:paraId="2D18B292" w14:textId="77777777" w:rsidR="00DC224E" w:rsidRPr="00CB08CB" w:rsidRDefault="00DC224E" w:rsidP="00F0391B">
            <w:pPr>
              <w:spacing w:after="0" w:line="240" w:lineRule="auto"/>
            </w:pPr>
            <w:r w:rsidRPr="00CB08CB">
              <w:t>Szervezeten belül</w:t>
            </w:r>
            <w:r>
              <w:t xml:space="preserve"> jellemző a</w:t>
            </w:r>
            <w:r w:rsidRPr="00CB08CB">
              <w:t xml:space="preserve"> különbözőségek elfogadása; </w:t>
            </w:r>
            <w:r>
              <w:t xml:space="preserve">az </w:t>
            </w:r>
            <w:r w:rsidRPr="00CB08CB">
              <w:t xml:space="preserve">egyenlőség/egyenrangúság feltételeinek biztosítása; a szervezeten belüli </w:t>
            </w:r>
            <w:r w:rsidRPr="00CB08CB">
              <w:rPr>
                <w:b/>
                <w:bCs/>
              </w:rPr>
              <w:t xml:space="preserve">integráció </w:t>
            </w:r>
            <w:r w:rsidRPr="00CB08CB">
              <w:t>fontossága</w:t>
            </w:r>
            <w:r>
              <w:t>.</w:t>
            </w:r>
          </w:p>
        </w:tc>
      </w:tr>
      <w:tr w:rsidR="00DC224E" w:rsidRPr="00CB08CB" w14:paraId="4FB15818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73798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Személyes és szakmai fejlődés támogatása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C7B9D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coaching szervesen beépült a fejlesztési folyamatokba.</w:t>
            </w:r>
          </w:p>
          <w:p w14:paraId="287F151F" w14:textId="67CA4923" w:rsidR="00DC224E" w:rsidRPr="00CB08CB" w:rsidRDefault="00DC224E" w:rsidP="00F0391B">
            <w:pPr>
              <w:spacing w:after="0" w:line="240" w:lineRule="auto"/>
            </w:pPr>
            <w:r w:rsidRPr="00CB08CB">
              <w:t xml:space="preserve">Munkatársaik számára lehetőséget biztosítanak </w:t>
            </w:r>
            <w:r w:rsidRPr="00CB08CB">
              <w:rPr>
                <w:b/>
                <w:bCs/>
              </w:rPr>
              <w:t>coaching szolgáltatások</w:t>
            </w:r>
            <w:r w:rsidRPr="00CB08CB">
              <w:t xml:space="preserve"> igénybevételére akkor is, ha az a munkavállaló igénye</w:t>
            </w:r>
            <w:r>
              <w:t>.</w:t>
            </w:r>
          </w:p>
          <w:p w14:paraId="2E5A0CFF" w14:textId="797DB9DC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</w:t>
            </w:r>
            <w:r w:rsidR="005505BA">
              <w:t>szervezetnél</w:t>
            </w:r>
            <w:r w:rsidR="005505BA" w:rsidRPr="00CB08CB">
              <w:t xml:space="preserve"> </w:t>
            </w:r>
            <w:r w:rsidRPr="00CB08CB">
              <w:t xml:space="preserve">dolgozó belső és/vagy külső </w:t>
            </w:r>
            <w:proofErr w:type="spellStart"/>
            <w:r w:rsidRPr="00CB08CB">
              <w:t>coachok</w:t>
            </w:r>
            <w:proofErr w:type="spellEnd"/>
            <w:r w:rsidRPr="00CB08CB">
              <w:t xml:space="preserve"> tagjai az </w:t>
            </w:r>
            <w:proofErr w:type="spellStart"/>
            <w:r w:rsidRPr="00CB08CB">
              <w:t>MCS</w:t>
            </w:r>
            <w:r>
              <w:t>z</w:t>
            </w:r>
            <w:proofErr w:type="spellEnd"/>
            <w:r w:rsidRPr="00CB08CB">
              <w:t xml:space="preserve"> Minősített </w:t>
            </w:r>
            <w:proofErr w:type="spellStart"/>
            <w:r w:rsidRPr="00CB08CB">
              <w:t>Coachok</w:t>
            </w:r>
            <w:proofErr w:type="spellEnd"/>
            <w:r w:rsidRPr="00CB08CB">
              <w:t xml:space="preserve"> listájának vagy a szövetség valamely tagjának </w:t>
            </w:r>
            <w:r w:rsidR="00913AB3">
              <w:t xml:space="preserve">minősítési </w:t>
            </w:r>
            <w:r w:rsidRPr="00CB08CB">
              <w:t>akkreditációjával rendelkez</w:t>
            </w:r>
            <w:r>
              <w:t>ne</w:t>
            </w:r>
            <w:r w:rsidRPr="00CB08CB">
              <w:t>k</w:t>
            </w:r>
            <w:r>
              <w:t>.</w:t>
            </w:r>
          </w:p>
        </w:tc>
      </w:tr>
      <w:tr w:rsidR="00DC224E" w:rsidRPr="00CB08CB" w14:paraId="442E1FEF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D792B" w14:textId="77777777" w:rsidR="00DC224E" w:rsidRPr="00CB08CB" w:rsidRDefault="00DC224E" w:rsidP="00F0391B">
            <w:pPr>
              <w:spacing w:after="0" w:line="240" w:lineRule="auto"/>
            </w:pPr>
            <w:r w:rsidRPr="00CB08CB">
              <w:lastRenderedPageBreak/>
              <w:t xml:space="preserve">Kommunikáció és együttműködés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4868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szervezet ösztönzi a visszacsatolást és az őszinte párbeszédet. </w:t>
            </w:r>
          </w:p>
          <w:p w14:paraId="20DC72D5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</w:t>
            </w:r>
            <w:r w:rsidRPr="00CB08CB">
              <w:rPr>
                <w:b/>
                <w:bCs/>
              </w:rPr>
              <w:t>teljesítményértékelés</w:t>
            </w:r>
            <w:r w:rsidRPr="00CB08CB">
              <w:t xml:space="preserve"> segíti a munkatársak fejlődését.</w:t>
            </w:r>
          </w:p>
        </w:tc>
      </w:tr>
      <w:tr w:rsidR="00DC224E" w:rsidRPr="00CB08CB" w14:paraId="59DCC424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BE366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Autonómia és felelősségvállalás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9625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Egyéni és szervezeti célok összehangolása</w:t>
            </w:r>
          </w:p>
          <w:p w14:paraId="2A4FFE55" w14:textId="675019A4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coaching tevékenységek elősegítik a </w:t>
            </w:r>
            <w:r w:rsidRPr="00CB08CB">
              <w:rPr>
                <w:b/>
                <w:bCs/>
              </w:rPr>
              <w:t>szervezet céljainak megvalósítását</w:t>
            </w:r>
            <w:r w:rsidRPr="00CB08CB">
              <w:t>.</w:t>
            </w:r>
            <w:r w:rsidRPr="00CB08CB">
              <w:br/>
              <w:t xml:space="preserve">A vezetők nem </w:t>
            </w:r>
            <w:proofErr w:type="spellStart"/>
            <w:r w:rsidRPr="00CB08CB">
              <w:t>mikromenedzselnek</w:t>
            </w:r>
            <w:proofErr w:type="spellEnd"/>
            <w:r w:rsidRPr="00CB08CB">
              <w:t>, hanem felhatalmazzák</w:t>
            </w:r>
            <w:r>
              <w:t>, bevonják</w:t>
            </w:r>
            <w:r w:rsidRPr="00CB08CB">
              <w:t xml:space="preserve"> a munkatársakat. A dolgozók értik, hogy saját munkájuk hogyan járul hozzá a </w:t>
            </w:r>
            <w:r w:rsidR="003E2821">
              <w:t>szervezeti</w:t>
            </w:r>
            <w:r w:rsidR="003E2821" w:rsidRPr="00CB08CB">
              <w:t xml:space="preserve"> </w:t>
            </w:r>
            <w:r w:rsidRPr="00CB08CB">
              <w:t>sikeréhez.</w:t>
            </w:r>
          </w:p>
        </w:tc>
      </w:tr>
      <w:tr w:rsidR="00DC224E" w:rsidRPr="00CB08CB" w14:paraId="0F5E97E4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D7AF0" w14:textId="29C5F587" w:rsidR="00DC224E" w:rsidRPr="00CB08CB" w:rsidRDefault="00384757" w:rsidP="00F0391B">
            <w:pPr>
              <w:spacing w:after="0" w:line="240" w:lineRule="auto"/>
            </w:pPr>
            <w:r>
              <w:t>T</w:t>
            </w:r>
            <w:r w:rsidR="00DC224E" w:rsidRPr="00CB08CB">
              <w:t xml:space="preserve">eljesítmény és eredmény orientáció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20534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szervezet folyamatosan tanul és fejlődik</w:t>
            </w:r>
            <w:r w:rsidRPr="00CB08CB">
              <w:t> </w:t>
            </w:r>
          </w:p>
          <w:p w14:paraId="75CE88AF" w14:textId="77777777" w:rsidR="00DC224E" w:rsidRPr="00CB08CB" w:rsidRDefault="00DC224E" w:rsidP="00F0391B">
            <w:pPr>
              <w:spacing w:after="0" w:line="240" w:lineRule="auto"/>
            </w:pPr>
            <w:r w:rsidRPr="00CB08CB">
              <w:t>Reflektál a működésére</w:t>
            </w:r>
            <w:r>
              <w:t>, a környezete visszajelzéseire</w:t>
            </w:r>
            <w:r w:rsidRPr="00CB08CB">
              <w:t xml:space="preserve">. </w:t>
            </w:r>
            <w:r w:rsidRPr="00CB08CB">
              <w:rPr>
                <w:b/>
                <w:bCs/>
              </w:rPr>
              <w:t>A sikereket elismerik és ünneplik.</w:t>
            </w:r>
          </w:p>
        </w:tc>
      </w:tr>
    </w:tbl>
    <w:p w14:paraId="3AF5B21D" w14:textId="77777777" w:rsidR="00DC224E" w:rsidRPr="00B463E9" w:rsidRDefault="00DC224E" w:rsidP="00DC224E">
      <w:pPr>
        <w:spacing w:after="0"/>
      </w:pPr>
    </w:p>
    <w:p w14:paraId="7EBEC36B" w14:textId="06F49800" w:rsidR="00DC224E" w:rsidRDefault="00DC224E" w:rsidP="00DC224E">
      <w:pPr>
        <w:jc w:val="both"/>
      </w:pPr>
      <w:r>
        <w:rPr>
          <w:b/>
          <w:bCs/>
        </w:rPr>
        <w:t xml:space="preserve">Bírálat: </w:t>
      </w:r>
      <w:r w:rsidRPr="00961FF0">
        <w:rPr>
          <w:b/>
          <w:bCs/>
        </w:rPr>
        <w:br/>
      </w:r>
      <w:r w:rsidRPr="00961FF0">
        <w:t>A pályázat elbírálása szakmai zsűri útján történik.</w:t>
      </w:r>
      <w:r w:rsidRPr="003A50F0">
        <w:t xml:space="preserve"> </w:t>
      </w:r>
      <w:r>
        <w:t>A pályázatokat a zsűri anonim módon kezeli.</w:t>
      </w:r>
    </w:p>
    <w:p w14:paraId="775BEB9C" w14:textId="51951942" w:rsidR="00DC224E" w:rsidRDefault="00DC224E" w:rsidP="00DC224E">
      <w:pPr>
        <w:jc w:val="both"/>
      </w:pPr>
      <w:r w:rsidRPr="00961FF0">
        <w:t xml:space="preserve"> A zsűri tagjai a </w:t>
      </w:r>
      <w:proofErr w:type="spellStart"/>
      <w:r w:rsidRPr="00961FF0">
        <w:t>MCS</w:t>
      </w:r>
      <w:r>
        <w:t>z</w:t>
      </w:r>
      <w:proofErr w:type="spellEnd"/>
      <w:r w:rsidRPr="00961FF0">
        <w:t xml:space="preserve"> elnökségének tagjai (12 fő) A zsűri a</w:t>
      </w:r>
      <w:r>
        <w:t xml:space="preserve"> beérkezett</w:t>
      </w:r>
      <w:r w:rsidRPr="00961FF0">
        <w:t xml:space="preserve"> anyagok tanulmányozása után szavaz, hogy melyik </w:t>
      </w:r>
      <w:r w:rsidR="003E2821">
        <w:t>szervezet</w:t>
      </w:r>
      <w:r w:rsidR="003E2821" w:rsidRPr="00961FF0">
        <w:t xml:space="preserve"> </w:t>
      </w:r>
      <w:r w:rsidRPr="00961FF0">
        <w:t xml:space="preserve">nyerje a díjat. Minden zsűritag 1 szavazattal rendelkezik. Első helyi szavazategyenlőség esetén újra szavaz a zsűri. Amennyiben továbbra is fennáll a szavazategyenlőség, a szövetség elnökének szavazata duplán számít. </w:t>
      </w:r>
      <w:r>
        <w:t xml:space="preserve">(Amennyiben valamelyik zsűritag érintett egy pályázó </w:t>
      </w:r>
      <w:r w:rsidR="00384757">
        <w:t>szervezet</w:t>
      </w:r>
      <w:r>
        <w:t xml:space="preserve"> kapcsán, helyette az őt a saját tagszervezetéből rendszeresen helyettesítő elnökségi tag kerül a zsűribe.)</w:t>
      </w:r>
    </w:p>
    <w:p w14:paraId="1C6AB6BC" w14:textId="77777777" w:rsidR="00DC224E" w:rsidRPr="00961FF0" w:rsidRDefault="00DC224E" w:rsidP="00DC224E">
      <w:pPr>
        <w:jc w:val="both"/>
      </w:pPr>
      <w:r>
        <w:t>A díjat minimum 3 beérkezett, elbírálható pályázat esetén ítéljük oda.</w:t>
      </w:r>
    </w:p>
    <w:p w14:paraId="44F115E6" w14:textId="2E40FF32" w:rsidR="00DC224E" w:rsidRPr="003F47E6" w:rsidRDefault="00DC224E" w:rsidP="00DC224E">
      <w:pPr>
        <w:spacing w:after="0"/>
        <w:rPr>
          <w:b/>
          <w:bCs/>
          <w:color w:val="FF0000"/>
          <w:sz w:val="32"/>
          <w:szCs w:val="32"/>
        </w:rPr>
      </w:pPr>
      <w:r w:rsidRPr="003F47E6">
        <w:rPr>
          <w:b/>
          <w:bCs/>
          <w:sz w:val="32"/>
          <w:szCs w:val="32"/>
        </w:rPr>
        <w:t xml:space="preserve">Pályázat leadásának határideje: </w:t>
      </w:r>
      <w:r w:rsidRPr="003F47E6">
        <w:rPr>
          <w:b/>
          <w:bCs/>
          <w:color w:val="FF0000"/>
          <w:sz w:val="32"/>
          <w:szCs w:val="32"/>
        </w:rPr>
        <w:t>20</w:t>
      </w:r>
      <w:r w:rsidR="00913AB3">
        <w:rPr>
          <w:b/>
          <w:bCs/>
          <w:color w:val="FF0000"/>
          <w:sz w:val="32"/>
          <w:szCs w:val="32"/>
        </w:rPr>
        <w:t>26. március 15</w:t>
      </w:r>
      <w:r w:rsidRPr="003F47E6">
        <w:rPr>
          <w:b/>
          <w:bCs/>
          <w:color w:val="FF0000"/>
          <w:sz w:val="32"/>
          <w:szCs w:val="32"/>
        </w:rPr>
        <w:t>. 20:00 óra.</w:t>
      </w:r>
    </w:p>
    <w:p w14:paraId="6FE1FCF5" w14:textId="77777777" w:rsidR="00DC224E" w:rsidRDefault="00DC224E" w:rsidP="00DC224E">
      <w:pPr>
        <w:spacing w:after="0"/>
        <w:rPr>
          <w:b/>
          <w:bCs/>
        </w:rPr>
      </w:pPr>
    </w:p>
    <w:p w14:paraId="4BB22C21" w14:textId="77777777" w:rsidR="00DC224E" w:rsidRPr="00B463E9" w:rsidRDefault="00DC224E" w:rsidP="00DC224E">
      <w:pPr>
        <w:spacing w:after="0"/>
      </w:pPr>
      <w:r w:rsidRPr="00B463E9">
        <w:rPr>
          <w:b/>
          <w:bCs/>
        </w:rPr>
        <w:t>Pályázat beadásához szükséges</w:t>
      </w:r>
      <w:r>
        <w:rPr>
          <w:b/>
          <w:bCs/>
        </w:rPr>
        <w:t>:</w:t>
      </w:r>
    </w:p>
    <w:p w14:paraId="0D53C1D6" w14:textId="18F6DA67" w:rsidR="00DC224E" w:rsidRPr="00B463E9" w:rsidRDefault="00DC224E" w:rsidP="00DC224E">
      <w:pPr>
        <w:numPr>
          <w:ilvl w:val="0"/>
          <w:numId w:val="1"/>
        </w:numPr>
        <w:spacing w:after="0"/>
      </w:pPr>
      <w:r w:rsidRPr="00B463E9">
        <w:t>Jelölhet</w:t>
      </w:r>
      <w:r>
        <w:t xml:space="preserve">i, nevezheti a </w:t>
      </w:r>
      <w:r w:rsidR="003E2821">
        <w:t>szervezetet</w:t>
      </w:r>
      <w:r>
        <w:t xml:space="preserve"> </w:t>
      </w:r>
      <w:r w:rsidRPr="00B463E9">
        <w:t xml:space="preserve">bárki </w:t>
      </w:r>
      <w:r w:rsidR="00743B28">
        <w:t xml:space="preserve">a szervezeten </w:t>
      </w:r>
      <w:r w:rsidRPr="00B463E9">
        <w:t>belülről és kívülről.</w:t>
      </w:r>
    </w:p>
    <w:p w14:paraId="613FEC08" w14:textId="5FF6C819" w:rsidR="00DC224E" w:rsidRPr="00B463E9" w:rsidRDefault="00DC224E" w:rsidP="00DC224E">
      <w:pPr>
        <w:numPr>
          <w:ilvl w:val="0"/>
          <w:numId w:val="1"/>
        </w:numPr>
        <w:spacing w:after="0"/>
      </w:pPr>
      <w:r>
        <w:t>N</w:t>
      </w:r>
      <w:r w:rsidRPr="00B463E9">
        <w:t>evezési díj: 30.000 Ft</w:t>
      </w:r>
      <w:r>
        <w:t xml:space="preserve"> (amelyet a szövetség Magnet Bank-</w:t>
      </w:r>
      <w:proofErr w:type="spellStart"/>
      <w:r>
        <w:t>nál</w:t>
      </w:r>
      <w:proofErr w:type="spellEnd"/>
      <w:r>
        <w:t xml:space="preserve"> vezetett 16200199-11527097 számú bankszámlájára kérjük befizetni. Közlemény rovatban: </w:t>
      </w:r>
      <w:proofErr w:type="spellStart"/>
      <w:r>
        <w:t>CSZV</w:t>
      </w:r>
      <w:proofErr w:type="spellEnd"/>
      <w:r w:rsidR="00384757">
        <w:t xml:space="preserve"> </w:t>
      </w:r>
      <w:r>
        <w:t xml:space="preserve">+ a pályázó </w:t>
      </w:r>
      <w:r w:rsidR="003E2821">
        <w:t>szervezet</w:t>
      </w:r>
      <w:r w:rsidR="003E2821">
        <w:t xml:space="preserve"> </w:t>
      </w:r>
      <w:r>
        <w:t>neve)</w:t>
      </w:r>
    </w:p>
    <w:p w14:paraId="6C4EDF12" w14:textId="77777777" w:rsidR="00DC224E" w:rsidRPr="00B463E9" w:rsidRDefault="00DC224E" w:rsidP="00DC224E">
      <w:pPr>
        <w:numPr>
          <w:ilvl w:val="0"/>
          <w:numId w:val="1"/>
        </w:numPr>
        <w:spacing w:after="0"/>
      </w:pPr>
      <w:r>
        <w:t>B</w:t>
      </w:r>
      <w:r w:rsidRPr="00B463E9">
        <w:t>eadandó anyagok</w:t>
      </w:r>
    </w:p>
    <w:p w14:paraId="28D0B285" w14:textId="77777777" w:rsidR="00DC224E" w:rsidRDefault="00DC224E" w:rsidP="00DC224E">
      <w:pPr>
        <w:numPr>
          <w:ilvl w:val="1"/>
          <w:numId w:val="1"/>
        </w:numPr>
        <w:spacing w:after="0"/>
      </w:pPr>
      <w:r w:rsidRPr="00B463E9">
        <w:t>adatlap kitöltése</w:t>
      </w:r>
    </w:p>
    <w:p w14:paraId="695D7141" w14:textId="77777777" w:rsidR="00DC224E" w:rsidRDefault="00DC224E" w:rsidP="00DC224E">
      <w:pPr>
        <w:numPr>
          <w:ilvl w:val="1"/>
          <w:numId w:val="1"/>
        </w:numPr>
        <w:spacing w:after="0"/>
      </w:pPr>
      <w:r w:rsidRPr="00B463E9">
        <w:t>1 db 2500 karakter terjedelmű leírás</w:t>
      </w:r>
      <w:r>
        <w:t xml:space="preserve">: </w:t>
      </w:r>
    </w:p>
    <w:p w14:paraId="40CEBBC1" w14:textId="236609A4" w:rsidR="00DC224E" w:rsidRDefault="00DC224E" w:rsidP="00DC224E">
      <w:pPr>
        <w:numPr>
          <w:ilvl w:val="2"/>
          <w:numId w:val="1"/>
        </w:numPr>
        <w:spacing w:after="0"/>
      </w:pPr>
      <w:r w:rsidRPr="00B463E9">
        <w:t xml:space="preserve"> mi</w:t>
      </w:r>
      <w:r>
        <w:t>lyen tények, történések, folyamatok, szempontok, bizonyítékok alapján</w:t>
      </w:r>
      <w:r w:rsidRPr="00B463E9">
        <w:t xml:space="preserve"> gondolja a pályázat beadója, hogy a </w:t>
      </w:r>
      <w:r w:rsidR="00D6551C">
        <w:rPr>
          <w:b/>
          <w:bCs/>
        </w:rPr>
        <w:t>szervezet</w:t>
      </w:r>
      <w:r w:rsidR="00D6551C">
        <w:t xml:space="preserve"> </w:t>
      </w:r>
      <w:r>
        <w:t>érdemes</w:t>
      </w:r>
      <w:r w:rsidRPr="00B463E9">
        <w:t xml:space="preserve"> a díjra </w:t>
      </w:r>
    </w:p>
    <w:p w14:paraId="5605BF97" w14:textId="5B1E9621" w:rsidR="00DC224E" w:rsidRDefault="00DC224E" w:rsidP="00DC224E">
      <w:pPr>
        <w:pStyle w:val="Listaszerbekezds"/>
        <w:numPr>
          <w:ilvl w:val="1"/>
          <w:numId w:val="1"/>
        </w:numPr>
        <w:spacing w:after="0"/>
      </w:pPr>
      <w:r>
        <w:t xml:space="preserve">Bónusz díjra pályázat esetén a nevezett </w:t>
      </w:r>
      <w:r w:rsidRPr="00CB08CB">
        <w:rPr>
          <w:b/>
          <w:bCs/>
        </w:rPr>
        <w:t xml:space="preserve">személy </w:t>
      </w:r>
      <w:r>
        <w:t xml:space="preserve">500 karakteres bemutatása, kiemelve a </w:t>
      </w:r>
      <w:r w:rsidR="00743B28">
        <w:t>szervezetben</w:t>
      </w:r>
      <w:r w:rsidR="00743B28">
        <w:t xml:space="preserve"> </w:t>
      </w:r>
      <w:r>
        <w:t>a díjhoz kapcsolódó munkáját</w:t>
      </w:r>
    </w:p>
    <w:p w14:paraId="3593F3F3" w14:textId="77777777" w:rsidR="00DC224E" w:rsidRDefault="00DC224E" w:rsidP="00DC224E">
      <w:pPr>
        <w:pStyle w:val="NormlWeb"/>
        <w:spacing w:before="16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578A">
        <w:rPr>
          <w:rFonts w:asciiTheme="minorHAnsi" w:hAnsiTheme="minorHAnsi" w:cstheme="minorHAnsi"/>
          <w:b/>
          <w:bCs/>
          <w:sz w:val="22"/>
          <w:szCs w:val="22"/>
        </w:rPr>
        <w:t>DÍJÁTADÓ</w:t>
      </w:r>
    </w:p>
    <w:p w14:paraId="101E9C36" w14:textId="3F7260C1" w:rsidR="00913AB3" w:rsidRPr="0043578A" w:rsidRDefault="00913AB3" w:rsidP="00913AB3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 xml:space="preserve"> díjak átadására 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június 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 xml:space="preserve">-én a Budapesten megrendezésre kerülő 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Business Fest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>-en kerül sor. </w:t>
      </w:r>
    </w:p>
    <w:p w14:paraId="015B8EC6" w14:textId="77777777" w:rsidR="00913AB3" w:rsidRPr="0043578A" w:rsidRDefault="00913AB3" w:rsidP="00913AB3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3578A">
        <w:rPr>
          <w:rFonts w:asciiTheme="minorHAnsi" w:hAnsiTheme="minorHAnsi" w:cstheme="minorHAnsi"/>
          <w:color w:val="000000"/>
          <w:sz w:val="22"/>
          <w:szCs w:val="22"/>
        </w:rPr>
        <w:t>Ennek pontos körülményeit és feltételeit a későbbiekben hozzuk nyilvánosságra.</w:t>
      </w:r>
    </w:p>
    <w:p w14:paraId="3080FC86" w14:textId="77777777" w:rsidR="00913AB3" w:rsidRPr="00B463E9" w:rsidRDefault="00913AB3" w:rsidP="00913AB3"/>
    <w:p w14:paraId="08F1EB98" w14:textId="77777777" w:rsidR="00913AB3" w:rsidRPr="0043578A" w:rsidRDefault="00913AB3" w:rsidP="00DC224E">
      <w:pPr>
        <w:pStyle w:val="NormlWeb"/>
        <w:spacing w:before="16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E8A01" w14:textId="6342C272" w:rsidR="00DC224E" w:rsidRPr="00B463E9" w:rsidRDefault="00DC224E" w:rsidP="00DC224E">
      <w:r>
        <w:t xml:space="preserve">Budapest, 2025. </w:t>
      </w:r>
      <w:r w:rsidR="00913AB3">
        <w:t xml:space="preserve">december </w:t>
      </w:r>
      <w:r>
        <w:t>5.</w:t>
      </w:r>
    </w:p>
    <w:p w14:paraId="5BF13C80" w14:textId="77777777" w:rsidR="00DC224E" w:rsidRDefault="00DC224E" w:rsidP="00DC224E"/>
    <w:p w14:paraId="3530FA48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1FA4"/>
    <w:multiLevelType w:val="hybridMultilevel"/>
    <w:tmpl w:val="3BC2D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833"/>
    <w:multiLevelType w:val="hybridMultilevel"/>
    <w:tmpl w:val="63C05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53535">
    <w:abstractNumId w:val="0"/>
  </w:num>
  <w:num w:numId="2" w16cid:durableId="150235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4E"/>
    <w:rsid w:val="00096CD5"/>
    <w:rsid w:val="00252732"/>
    <w:rsid w:val="0033176B"/>
    <w:rsid w:val="00384757"/>
    <w:rsid w:val="00390109"/>
    <w:rsid w:val="003E2821"/>
    <w:rsid w:val="00506D95"/>
    <w:rsid w:val="005505BA"/>
    <w:rsid w:val="006B793D"/>
    <w:rsid w:val="00743B28"/>
    <w:rsid w:val="007B77EA"/>
    <w:rsid w:val="00844685"/>
    <w:rsid w:val="008F20C4"/>
    <w:rsid w:val="00913AB3"/>
    <w:rsid w:val="00A0378D"/>
    <w:rsid w:val="00A74B27"/>
    <w:rsid w:val="00A825EF"/>
    <w:rsid w:val="00BB5958"/>
    <w:rsid w:val="00C50147"/>
    <w:rsid w:val="00D4207F"/>
    <w:rsid w:val="00D6551C"/>
    <w:rsid w:val="00D678B7"/>
    <w:rsid w:val="00D95034"/>
    <w:rsid w:val="00DC224E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4747"/>
  <w15:chartTrackingRefBased/>
  <w15:docId w15:val="{3A64F49C-BB21-4DAE-ADB5-9BD5D9A1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24E"/>
  </w:style>
  <w:style w:type="paragraph" w:styleId="Cmsor1">
    <w:name w:val="heading 1"/>
    <w:basedOn w:val="Norml"/>
    <w:next w:val="Norml"/>
    <w:link w:val="Cmsor1Char"/>
    <w:uiPriority w:val="9"/>
    <w:qFormat/>
    <w:rsid w:val="00DC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2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224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224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22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22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2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22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22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22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224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224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224E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C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C50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Csanádi Péter</cp:lastModifiedBy>
  <cp:revision>6</cp:revision>
  <dcterms:created xsi:type="dcterms:W3CDTF">2025-12-09T15:13:00Z</dcterms:created>
  <dcterms:modified xsi:type="dcterms:W3CDTF">2025-12-09T16:34:00Z</dcterms:modified>
</cp:coreProperties>
</file>